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201</w:t>
      </w:r>
      <w:r w:rsidR="007F10F1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Humánna geografia a demografi</w:t>
      </w:r>
      <w:r w:rsidR="00811689">
        <w:rPr>
          <w:rFonts w:ascii="Times New Roman" w:hAnsi="Times New Roman" w:cs="Times New Roman"/>
          <w:sz w:val="24"/>
        </w:rPr>
        <w:t>a v štátnej správe a samospráve</w:t>
      </w:r>
    </w:p>
    <w:p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6E1CD0">
        <w:rPr>
          <w:rFonts w:ascii="Times New Roman" w:hAnsi="Times New Roman" w:cs="Times New Roman"/>
          <w:sz w:val="24"/>
        </w:rPr>
        <w:t>Školiteľ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Default="00EE43CF" w:rsidP="00EE43CF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201</w:t>
      </w:r>
      <w:r w:rsidR="007F10F1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>
        <w:rPr>
          <w:rFonts w:ascii="Times New Roman" w:hAnsi="Times New Roman" w:cs="Times New Roman"/>
          <w:sz w:val="24"/>
        </w:rPr>
        <w:t>Bc. Meno Priezvisko</w:t>
      </w:r>
    </w:p>
    <w:sectPr w:rsidR="00EE43CF" w:rsidRPr="00EE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6126B4"/>
    <w:rsid w:val="006E1CD0"/>
    <w:rsid w:val="007421D4"/>
    <w:rsid w:val="007F10F1"/>
    <w:rsid w:val="00811689"/>
    <w:rsid w:val="00B72138"/>
    <w:rsid w:val="00DB2880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2016-04-13T06:58:00Z</cp:lastPrinted>
  <dcterms:created xsi:type="dcterms:W3CDTF">2016-04-13T06:47:00Z</dcterms:created>
  <dcterms:modified xsi:type="dcterms:W3CDTF">2017-04-11T09:31:00Z</dcterms:modified>
</cp:coreProperties>
</file>